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7BC" w:rsidRPr="009A470C" w:rsidRDefault="006727BC" w:rsidP="006727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A470C">
        <w:rPr>
          <w:rFonts w:ascii="Times New Roman" w:hAnsi="Times New Roman" w:cs="Times New Roman"/>
          <w:sz w:val="24"/>
          <w:szCs w:val="24"/>
        </w:rPr>
        <w:t>Технологическая карта урока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4390"/>
        <w:gridCol w:w="10773"/>
      </w:tblGrid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E70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3753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3" w:rsidRPr="009A470C" w:rsidRDefault="005F37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3" w:rsidRPr="009A470C" w:rsidRDefault="005F375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 лет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3A4856" w:rsidP="003A48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E70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 в питании человека.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B5180E" w:rsidP="00E700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E7006D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методологической направленности. </w:t>
            </w:r>
            <w:r w:rsidR="00095F5F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 w:rsidP="00E70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D66672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уточнения и расширения </w:t>
            </w:r>
            <w:r w:rsidR="00140A71" w:rsidRPr="009A470C">
              <w:rPr>
                <w:rFonts w:ascii="Times New Roman" w:hAnsi="Times New Roman" w:cs="Times New Roman"/>
                <w:sz w:val="24"/>
                <w:szCs w:val="24"/>
              </w:rPr>
              <w:t>предста</w:t>
            </w:r>
            <w:r w:rsidR="00D66672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влений о </w:t>
            </w:r>
            <w:r w:rsidR="007755EA">
              <w:rPr>
                <w:rFonts w:ascii="Times New Roman" w:hAnsi="Times New Roman" w:cs="Times New Roman"/>
                <w:sz w:val="24"/>
                <w:szCs w:val="24"/>
              </w:rPr>
              <w:t>овощах, их значении</w:t>
            </w:r>
            <w:r w:rsidR="00E7006D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в питании человека. </w:t>
            </w:r>
          </w:p>
        </w:tc>
      </w:tr>
      <w:tr w:rsidR="005F3753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753" w:rsidRPr="009A470C" w:rsidRDefault="005F375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D3" w:rsidRPr="006324D3" w:rsidRDefault="006324D3" w:rsidP="006324D3">
            <w:pPr>
              <w:tabs>
                <w:tab w:val="left" w:pos="175"/>
                <w:tab w:val="left" w:pos="459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D3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образовательная</w:t>
            </w:r>
            <w:r w:rsidRPr="006324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6324D3" w:rsidRPr="006324D3" w:rsidRDefault="006324D3" w:rsidP="006324D3">
            <w:pPr>
              <w:pStyle w:val="aa"/>
              <w:numPr>
                <w:ilvl w:val="0"/>
                <w:numId w:val="34"/>
              </w:numPr>
              <w:tabs>
                <w:tab w:val="left" w:pos="175"/>
                <w:tab w:val="left" w:pos="459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6324D3">
              <w:rPr>
                <w:rFonts w:ascii="Times New Roman" w:hAnsi="Times New Roman" w:cs="Times New Roman"/>
                <w:sz w:val="24"/>
                <w:szCs w:val="24"/>
              </w:rPr>
              <w:t>осознанное и произвольное речевое высказывание в устной форме о разнообразии и значении овощей и фруктов в питании человека.</w:t>
            </w:r>
          </w:p>
          <w:p w:rsidR="006324D3" w:rsidRDefault="006324D3" w:rsidP="006324D3">
            <w:pPr>
              <w:tabs>
                <w:tab w:val="left" w:pos="175"/>
                <w:tab w:val="left" w:pos="459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24D3">
              <w:rPr>
                <w:rFonts w:ascii="Times New Roman" w:hAnsi="Times New Roman" w:cs="Times New Roman"/>
                <w:i/>
                <w:sz w:val="24"/>
                <w:szCs w:val="24"/>
              </w:rPr>
              <w:t>Коррекционно-развивающая:</w:t>
            </w:r>
          </w:p>
          <w:p w:rsidR="006324D3" w:rsidRPr="006324D3" w:rsidRDefault="006324D3" w:rsidP="006324D3">
            <w:pPr>
              <w:pStyle w:val="aa"/>
              <w:numPr>
                <w:ilvl w:val="0"/>
                <w:numId w:val="34"/>
              </w:numPr>
              <w:tabs>
                <w:tab w:val="left" w:pos="175"/>
                <w:tab w:val="left" w:pos="45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4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связную речь(монологическую) на основе предложенных заданий. </w:t>
            </w:r>
          </w:p>
          <w:p w:rsidR="006324D3" w:rsidRPr="006324D3" w:rsidRDefault="006324D3" w:rsidP="006324D3">
            <w:pPr>
              <w:tabs>
                <w:tab w:val="left" w:pos="175"/>
                <w:tab w:val="left" w:pos="459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Коррекционно-воспитательная: </w:t>
            </w:r>
          </w:p>
          <w:p w:rsidR="005F3753" w:rsidRPr="006324D3" w:rsidRDefault="006324D3" w:rsidP="006324D3">
            <w:pPr>
              <w:pStyle w:val="aa"/>
              <w:numPr>
                <w:ilvl w:val="0"/>
                <w:numId w:val="3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установки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здоровый образ жизни и ее реализации в реальном поведении.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3B0AB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6727BC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БУД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672" w:rsidRPr="009A470C" w:rsidRDefault="006324D3" w:rsidP="00D666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="006727BC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7006D" w:rsidRPr="009A470C" w:rsidRDefault="00E7006D" w:rsidP="00E7006D">
            <w:pPr>
              <w:pStyle w:val="aa"/>
              <w:numPr>
                <w:ilvl w:val="0"/>
                <w:numId w:val="25"/>
              </w:numPr>
              <w:tabs>
                <w:tab w:val="left" w:pos="175"/>
                <w:tab w:val="left" w:pos="459"/>
              </w:tabs>
              <w:spacing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(из рассказа учителя, родителей, из собственного жизненного опыта, рассказов, сказок и т. д.).</w:t>
            </w:r>
          </w:p>
          <w:p w:rsidR="006727BC" w:rsidRPr="006324D3" w:rsidRDefault="00672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D3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727BC" w:rsidRPr="009A470C" w:rsidRDefault="006727BC" w:rsidP="00D37CC8">
            <w:pPr>
              <w:pStyle w:val="a3"/>
              <w:numPr>
                <w:ilvl w:val="0"/>
                <w:numId w:val="26"/>
              </w:numPr>
              <w:tabs>
                <w:tab w:val="left" w:pos="175"/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Создать возможность планирования совместно с учителем своих действий в соответствии с поставленной задачей и условиями ее реализации.</w:t>
            </w:r>
          </w:p>
          <w:p w:rsidR="006727BC" w:rsidRPr="009A470C" w:rsidRDefault="006727BC" w:rsidP="00D37CC8">
            <w:pPr>
              <w:pStyle w:val="a3"/>
              <w:numPr>
                <w:ilvl w:val="0"/>
                <w:numId w:val="26"/>
              </w:numPr>
              <w:tabs>
                <w:tab w:val="left" w:pos="175"/>
                <w:tab w:val="left" w:pos="459"/>
              </w:tabs>
              <w:ind w:lef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Развивать умение младшего школьника контролировать свою деятельность по ходу выполнения задания.</w:t>
            </w:r>
          </w:p>
          <w:p w:rsidR="006727BC" w:rsidRPr="006324D3" w:rsidRDefault="006727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4D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6727BC" w:rsidRPr="009A470C" w:rsidRDefault="006727BC" w:rsidP="00D66672">
            <w:pPr>
              <w:pStyle w:val="a3"/>
              <w:tabs>
                <w:tab w:val="left" w:pos="742"/>
              </w:tabs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 • Создать условия для учебного сотрудничества с учителем и сверстниками.</w:t>
            </w:r>
          </w:p>
          <w:p w:rsidR="006727BC" w:rsidRPr="009A470C" w:rsidRDefault="006727BC" w:rsidP="00D66672">
            <w:pPr>
              <w:pStyle w:val="a3"/>
              <w:tabs>
                <w:tab w:val="left" w:pos="742"/>
              </w:tabs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 • Формировать умение слушать и слышать друг друга. </w:t>
            </w:r>
          </w:p>
          <w:p w:rsidR="006727BC" w:rsidRPr="009A470C" w:rsidRDefault="006727BC" w:rsidP="00D66672">
            <w:pPr>
              <w:pStyle w:val="a3"/>
              <w:tabs>
                <w:tab w:val="left" w:pos="742"/>
              </w:tabs>
              <w:ind w:left="600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 • Помочь ребенку в аргументации своего мнения.</w:t>
            </w:r>
          </w:p>
          <w:p w:rsidR="006727BC" w:rsidRPr="009A470C" w:rsidRDefault="006324D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  <w:r w:rsidR="006727BC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727BC" w:rsidRPr="009A470C" w:rsidRDefault="006727BC" w:rsidP="00D37CC8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 • С</w:t>
            </w:r>
            <w:r w:rsidR="00D37CC8" w:rsidRPr="009A470C">
              <w:rPr>
                <w:rFonts w:ascii="Times New Roman" w:hAnsi="Times New Roman" w:cs="Times New Roman"/>
                <w:sz w:val="24"/>
                <w:szCs w:val="24"/>
              </w:rPr>
              <w:t>пособствовать развитию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мотивационную основу учебной деятельности, положительное отношение к уроку, понимание необходимости учения.</w:t>
            </w:r>
          </w:p>
          <w:p w:rsidR="006727BC" w:rsidRPr="009A470C" w:rsidRDefault="006727BC" w:rsidP="006324D3">
            <w:pPr>
              <w:pStyle w:val="a3"/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 • Работать над самооценкой и адекватным пониманием причин успеха/неуспеха в учебной деятельности.</w:t>
            </w:r>
          </w:p>
        </w:tc>
      </w:tr>
      <w:tr w:rsidR="006727BC" w:rsidRPr="009A470C" w:rsidTr="00C5307D">
        <w:trPr>
          <w:trHeight w:val="4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31472D" w:rsidP="000B5D8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оутбук, интерактивная доска, проектор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материал: карточки с фруктами.</w:t>
            </w:r>
          </w:p>
        </w:tc>
      </w:tr>
      <w:tr w:rsidR="006727BC" w:rsidRPr="009A470C" w:rsidTr="006C2A2C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7BC" w:rsidRPr="009A470C" w:rsidRDefault="006727B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71" w:rsidRPr="009A470C" w:rsidRDefault="006727B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1F536D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6D" w:rsidRPr="009A470C">
              <w:rPr>
                <w:rFonts w:ascii="Times New Roman" w:hAnsi="Times New Roman" w:cs="Times New Roman"/>
                <w:sz w:val="24"/>
                <w:szCs w:val="24"/>
              </w:rPr>
              <w:t>о значении овощей в питании человека.</w:t>
            </w:r>
            <w:r w:rsidR="0066315E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7BC" w:rsidRPr="009A470C" w:rsidRDefault="006727BC" w:rsidP="00E700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  <w:r w:rsidR="00D7692F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06D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заботиться о своём здоровье. </w:t>
            </w:r>
            <w:r w:rsidR="0066315E"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40893" w:rsidRPr="009A470C" w:rsidRDefault="00040893" w:rsidP="003A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0893" w:rsidRPr="009A470C" w:rsidRDefault="00040893" w:rsidP="003A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3687"/>
        <w:gridCol w:w="7194"/>
        <w:gridCol w:w="4111"/>
      </w:tblGrid>
      <w:tr w:rsidR="00E7006D" w:rsidRPr="009A470C" w:rsidTr="00D74D39">
        <w:tc>
          <w:tcPr>
            <w:tcW w:w="3687" w:type="dxa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7194" w:type="dxa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 обучающихся</w:t>
            </w:r>
          </w:p>
        </w:tc>
      </w:tr>
      <w:tr w:rsidR="00E7006D" w:rsidRPr="009A470C" w:rsidTr="00D74D39">
        <w:tc>
          <w:tcPr>
            <w:tcW w:w="14992" w:type="dxa"/>
            <w:gridSpan w:val="3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 вызова</w:t>
            </w:r>
          </w:p>
        </w:tc>
      </w:tr>
      <w:tr w:rsidR="000B5D8F" w:rsidRPr="009A470C" w:rsidTr="00D74D39">
        <w:tc>
          <w:tcPr>
            <w:tcW w:w="3687" w:type="dxa"/>
            <w:hideMark/>
          </w:tcPr>
          <w:p w:rsidR="000B5D8F" w:rsidRPr="009A470C" w:rsidRDefault="000B5D8F" w:rsidP="0095452F">
            <w:pPr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Организационный момент (1–2 мин.)</w:t>
            </w:r>
          </w:p>
        </w:tc>
        <w:tc>
          <w:tcPr>
            <w:tcW w:w="7194" w:type="dxa"/>
            <w:hideMark/>
          </w:tcPr>
          <w:p w:rsidR="000B5D8F" w:rsidRPr="009A470C" w:rsidRDefault="000B5D8F" w:rsidP="00D4068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У меня отличное настроение и я спешу поделиться им с вами! </w:t>
            </w:r>
            <w:r w:rsidRPr="009A47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Почему, у меня хорошее настроение?</w:t>
            </w:r>
          </w:p>
          <w:p w:rsidR="000B5D8F" w:rsidRPr="009A470C" w:rsidRDefault="000B5D8F" w:rsidP="00D4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что наше отличное настроение зависит ещё и от хорошего здоровья. А как вы думаете, что нужно для хорошего здоровья? </w:t>
            </w:r>
          </w:p>
        </w:tc>
        <w:tc>
          <w:tcPr>
            <w:tcW w:w="4111" w:type="dxa"/>
            <w:hideMark/>
          </w:tcPr>
          <w:p w:rsidR="000B5D8F" w:rsidRPr="009A470C" w:rsidRDefault="000B5D8F" w:rsidP="00D4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Выдвигают свои версии</w:t>
            </w:r>
          </w:p>
          <w:p w:rsidR="000B5D8F" w:rsidRPr="009A470C" w:rsidRDefault="000B5D8F" w:rsidP="00D40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Спортом заниматься, гулять, закаляться, соблюдать режим дня, правильно питаться, кушать овощи и </w:t>
            </w:r>
            <w:proofErr w:type="gramStart"/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фрукты....</w:t>
            </w:r>
            <w:proofErr w:type="gramEnd"/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и т.д.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E7006D" w:rsidP="0095452F">
            <w:pPr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Целеполагание и мотивация (3 мин.)</w:t>
            </w:r>
          </w:p>
          <w:p w:rsidR="00E7006D" w:rsidRPr="009A470C" w:rsidRDefault="002B3C41" w:rsidP="0095452F">
            <w:pPr>
              <w:ind w:left="1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на группы (1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мин)</w:t>
            </w:r>
          </w:p>
        </w:tc>
        <w:tc>
          <w:tcPr>
            <w:tcW w:w="7194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-Возьмите, пожалуйста, конверт №1 и откройте его. Что в нем? </w:t>
            </w:r>
            <w:r w:rsidR="00114AFD" w:rsidRPr="00114AFD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1</w:t>
            </w: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Вам  буду</w:t>
            </w:r>
            <w:proofErr w:type="gramEnd"/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загадывать загадки, у кого отгадка на картинке, поднимаем её вверх.</w:t>
            </w:r>
          </w:p>
          <w:p w:rsidR="005624CE" w:rsidRPr="009A470C" w:rsidRDefault="005624CE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Что копали из земли,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Жарили, варили?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Что в золе мы испекли,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Ели да хвалили?— картофель —</w:t>
            </w:r>
          </w:p>
          <w:p w:rsidR="005624CE" w:rsidRPr="009A470C" w:rsidRDefault="005624CE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Корешок оранжевый под землей сидит,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Кладезь витаминов он в себе хранит,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Помогает деткам здоровее стать,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Что это за овощ, можете сказать? — морковь —</w:t>
            </w:r>
          </w:p>
          <w:p w:rsidR="005624CE" w:rsidRPr="009A470C" w:rsidRDefault="005624CE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Летом, не боясь жары,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Зрели красные шары.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Вызрели как на подбор.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Что за овощ? — помидор —</w:t>
            </w: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Свежий и солёный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br/>
              <w:t>Он всегда зеленый. — огурец —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помидор - ваш рабочий стол №1,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морковь– стол №</w:t>
            </w:r>
            <w:r w:rsidR="00F0019E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2, картофель – стол №3, огурец- стол №4.</w:t>
            </w:r>
          </w:p>
          <w:p w:rsidR="00E7006D" w:rsidRPr="009A470C" w:rsidRDefault="00E7006D" w:rsidP="009545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Поприветствуйте друг друга: партнеры по плечу дайте пять друг другу; а теперь все вместе поприветствуйте друг друга, соприкасаясь правой рукой.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-Вы догадались, о чем мы сегодня будем говорить?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-Правильно, сегодня разговор пойдет об овощах.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Вам часто </w:t>
            </w:r>
            <w:r w:rsidR="00F0019E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дома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 школе говорят «Ешь побольше овощей!»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-А вы хотите провести исследование и узнать «Какая роль овощей в питании человека»</w:t>
            </w:r>
            <w:r w:rsidR="00F0019E" w:rsidRPr="009A4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?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-Какова же будет тема нашего урока?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- Тема нашего урока: «Овощи в питании человека»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-А теперь давайте сформулируем цель нашего  урока.  Поможет нам опора:</w:t>
            </w:r>
          </w:p>
          <w:p w:rsidR="00F0019E" w:rsidRPr="009A470C" w:rsidRDefault="00F0019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узнать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69F7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овощей в питании человека</w:t>
            </w:r>
          </w:p>
          <w:p w:rsidR="00E7006D" w:rsidRPr="009A470C" w:rsidRDefault="00E7006D" w:rsidP="0095452F">
            <w:pPr>
              <w:pStyle w:val="a7"/>
              <w:tabs>
                <w:tab w:val="left" w:pos="-284"/>
              </w:tabs>
              <w:spacing w:before="0" w:beforeAutospacing="0" w:after="0" w:afterAutospacing="0"/>
              <w:rPr>
                <w:bCs/>
              </w:rPr>
            </w:pPr>
            <w:r w:rsidRPr="009A470C">
              <w:rPr>
                <w:bCs/>
              </w:rPr>
              <w:t>-А теперь в путь за знаниями!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624CE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Открывают конверты. Отгадывают загадки.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24CE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24CE" w:rsidRPr="009A470C" w:rsidRDefault="005624CE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формулируют тему и цель урока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6D" w:rsidRPr="009A470C" w:rsidTr="00D74D39">
        <w:tc>
          <w:tcPr>
            <w:tcW w:w="14992" w:type="dxa"/>
            <w:gridSpan w:val="3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Стадия осмысления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B3C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Актуализация (6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7194" w:type="dxa"/>
            <w:hideMark/>
          </w:tcPr>
          <w:p w:rsidR="009A470C" w:rsidRPr="009A470C" w:rsidRDefault="009A470C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Задание 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«Собери урожай». 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давайте соберем урожай. Фрукты – в корзину. Овощи в ящик. </w:t>
            </w:r>
          </w:p>
          <w:p w:rsidR="003369F7" w:rsidRPr="009A470C" w:rsidRDefault="009A470C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«Мысли по кругу» методика</w:t>
            </w:r>
          </w:p>
          <w:p w:rsidR="00E7006D" w:rsidRPr="009A470C" w:rsidRDefault="00E7006D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-Как отличить овощи от фруктов?</w:t>
            </w:r>
          </w:p>
          <w:p w:rsidR="00E7006D" w:rsidRPr="009A470C" w:rsidRDefault="00E7006D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-Даю 10 секунд подумать и ответить на этот вопрос.</w:t>
            </w:r>
          </w:p>
          <w:p w:rsidR="00E7006D" w:rsidRPr="009A470C" w:rsidRDefault="00E7006D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 очереди обговорите в своей группе. Обговариваем.</w:t>
            </w:r>
          </w:p>
          <w:p w:rsidR="007A6E91" w:rsidRPr="009A470C" w:rsidRDefault="00E7006D" w:rsidP="007A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Поделитесь своими идеями. Группа №1, №2, №3</w:t>
            </w:r>
            <w:r w:rsidR="00F0019E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, №4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Pr="009A470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где растут?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овощи выращивают в огороде.</w:t>
            </w:r>
          </w:p>
          <w:p w:rsidR="007A6E91" w:rsidRPr="009A470C" w:rsidRDefault="007A6E91" w:rsidP="007A6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 вами распределим овощи по грядкам. </w:t>
            </w:r>
          </w:p>
          <w:p w:rsidR="00E7006D" w:rsidRPr="009A470C" w:rsidRDefault="009A470C" w:rsidP="005624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7A6E91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«Распредели овощи по грядкам»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470C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Выходят по одному к доске. Выполняют задание.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3369F7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Работают на интерактивной доске.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5624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5624CE" w:rsidP="005624C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Разминка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 мин.)</w:t>
            </w:r>
          </w:p>
        </w:tc>
        <w:tc>
          <w:tcPr>
            <w:tcW w:w="7194" w:type="dxa"/>
            <w:hideMark/>
          </w:tcPr>
          <w:p w:rsidR="00E7006D" w:rsidRPr="009A470C" w:rsidRDefault="00E7006D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Style w:val="c0"/>
                <w:rFonts w:ascii="Times New Roman" w:hAnsi="Times New Roman" w:cs="Times New Roman"/>
                <w:b/>
                <w:sz w:val="24"/>
                <w:szCs w:val="24"/>
              </w:rPr>
              <w:t>«Вершки и корешки»</w:t>
            </w:r>
          </w:p>
          <w:p w:rsidR="00E7006D" w:rsidRPr="009A470C" w:rsidRDefault="00E7006D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Calibri" w:hAnsi="Times New Roman" w:cs="Times New Roman"/>
                <w:sz w:val="24"/>
                <w:szCs w:val="24"/>
              </w:rPr>
              <w:t>- Я буду называть овощи, если мы едим подземные части (корешки) – надо присесть, если наземные (вершки) – встать во весь рост, вытянув руки вверх.</w:t>
            </w:r>
          </w:p>
          <w:p w:rsidR="00E7006D" w:rsidRPr="009A470C" w:rsidRDefault="00E7006D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Calibri" w:hAnsi="Times New Roman" w:cs="Times New Roman"/>
                <w:sz w:val="24"/>
                <w:szCs w:val="24"/>
              </w:rPr>
              <w:t>Баклажан, картофель, помидор, морковь, перец, свёкла, редис, капуста, репка, кабачок, лук, огурец.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Приседают и подпрыгивают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разминку.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D74D39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E7006D" w:rsidRPr="009A47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Первичное усвоение новых знаний (10 мин)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94" w:type="dxa"/>
            <w:hideMark/>
          </w:tcPr>
          <w:p w:rsidR="00E7006D" w:rsidRPr="009A470C" w:rsidRDefault="00E7006D" w:rsidP="009A47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1.Групповая работа с проверкой результата.</w:t>
            </w:r>
          </w:p>
          <w:p w:rsidR="00E7006D" w:rsidRPr="009A470C" w:rsidRDefault="00E7006D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-А теперь ответим на вопрос: «Почему нужно есть овощи</w:t>
            </w:r>
          </w:p>
          <w:p w:rsidR="00E7006D" w:rsidRPr="009A470C" w:rsidRDefault="00E7006D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-Даю 10 секунд подумать и ответить на этот вопрос.</w:t>
            </w:r>
          </w:p>
          <w:p w:rsidR="00E7006D" w:rsidRPr="009A470C" w:rsidRDefault="00E7006D" w:rsidP="0095452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по очереди обговорите в своей группе. Обговариваем.</w:t>
            </w:r>
          </w:p>
          <w:p w:rsidR="00E7006D" w:rsidRPr="009A470C" w:rsidRDefault="00E7006D" w:rsidP="00954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Поделитесь своим</w:t>
            </w:r>
            <w:r w:rsid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и идеями. Группа №1, №2, №3, №4</w:t>
            </w:r>
          </w:p>
          <w:p w:rsidR="00E7006D" w:rsidRPr="009A470C" w:rsidRDefault="00E7006D" w:rsidP="009545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Вывод: Овощи полезные, в них много витаминов.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>- Что такое витамины?</w:t>
            </w:r>
          </w:p>
          <w:p w:rsidR="00E7006D" w:rsidRPr="009A470C" w:rsidRDefault="00E7006D" w:rsidP="009A470C">
            <w:pPr>
              <w:pStyle w:val="a7"/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  <w:u w:val="single"/>
              </w:rPr>
              <w:t xml:space="preserve">2. </w:t>
            </w:r>
            <w:r w:rsidRPr="009A470C">
              <w:rPr>
                <w:b/>
              </w:rPr>
              <w:t>Сообщение.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 xml:space="preserve">Эдуард  выступит в роли </w:t>
            </w:r>
            <w:r w:rsidRPr="009A470C">
              <w:rPr>
                <w:b/>
              </w:rPr>
              <w:t xml:space="preserve">доктора </w:t>
            </w:r>
            <w:r w:rsidRPr="009A470C">
              <w:t xml:space="preserve"> и расскажет, что такое Витамины.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Витамины – это такие полезные вещества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есть во всех овощах. Чтобы хорошо себя чувствовать, быть здоровым и бодрым, человеку каждый день необходимо кушать и овощи. Учёные каждому витамину дали своё название. Например, есть витамины: А, В, С, Д. Каждый витамин полезен нашему организму по-своему:</w:t>
            </w:r>
          </w:p>
          <w:p w:rsidR="00E7006D" w:rsidRPr="009A470C" w:rsidRDefault="00E7006D" w:rsidP="00E7006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 </w:t>
            </w: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– очень важен для зрения и кожи,</w:t>
            </w:r>
          </w:p>
          <w:p w:rsidR="00E7006D" w:rsidRPr="009A470C" w:rsidRDefault="00E7006D" w:rsidP="00E7006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витамин </w:t>
            </w: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– способствует хорошей работе сердца,</w:t>
            </w:r>
          </w:p>
          <w:p w:rsidR="00E7006D" w:rsidRPr="009A470C" w:rsidRDefault="00E7006D" w:rsidP="00E7006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 </w:t>
            </w: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– укрепляет весь организм, делает человека более здоровым,</w:t>
            </w:r>
          </w:p>
          <w:p w:rsidR="00E7006D" w:rsidRPr="009A470C" w:rsidRDefault="00E7006D" w:rsidP="00E7006D">
            <w:pPr>
              <w:numPr>
                <w:ilvl w:val="0"/>
                <w:numId w:val="29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 </w:t>
            </w: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– делает наши руки и ноги крепкими.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>-Ребята, давайте сделаем вывод из рассказа Эдуарда.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E7006D" w:rsidRPr="009A470C" w:rsidRDefault="00E7006D" w:rsidP="00E7006D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</w:rPr>
              <w:t>Беседа о профессиях.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>- Ребята, вы знаете</w:t>
            </w:r>
            <w:r w:rsidR="00B9451A">
              <w:t>, что есть</w:t>
            </w:r>
            <w:r w:rsidRPr="009A470C">
              <w:t xml:space="preserve"> профессии людей, связанные с выращиванием овощей</w:t>
            </w:r>
            <w:r w:rsidR="005624CE" w:rsidRPr="009A470C">
              <w:t xml:space="preserve"> </w:t>
            </w:r>
            <w:r w:rsidR="00B9451A">
              <w:t xml:space="preserve">(овощеводством). </w:t>
            </w:r>
            <w:r w:rsidRPr="009A470C">
              <w:t xml:space="preserve">Специалист по овощам – </w:t>
            </w:r>
            <w:r w:rsidR="00B9451A">
              <w:t xml:space="preserve">называют </w:t>
            </w:r>
            <w:r w:rsidRPr="009A470C">
              <w:rPr>
                <w:b/>
              </w:rPr>
              <w:t>овощевод</w:t>
            </w:r>
            <w:r w:rsidR="00B9451A">
              <w:rPr>
                <w:b/>
              </w:rPr>
              <w:t>ом</w:t>
            </w:r>
            <w:r w:rsidRPr="009A470C">
              <w:t>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 xml:space="preserve">-Я вам сегодня предлагаю побывать в роли телеведущего. </w:t>
            </w:r>
          </w:p>
          <w:p w:rsidR="00E7006D" w:rsidRPr="009A470C" w:rsidRDefault="00B9451A" w:rsidP="0095452F">
            <w:pPr>
              <w:pStyle w:val="a7"/>
              <w:spacing w:before="0" w:beforeAutospacing="0" w:after="0" w:afterAutospacing="0"/>
            </w:pPr>
            <w:r>
              <w:t>-</w:t>
            </w:r>
            <w:r w:rsidR="00E7006D" w:rsidRPr="009A470C">
              <w:t xml:space="preserve">Кто </w:t>
            </w:r>
            <w:r>
              <w:t xml:space="preserve">такой </w:t>
            </w:r>
            <w:r w:rsidR="00E7006D" w:rsidRPr="009A470C">
              <w:rPr>
                <w:b/>
              </w:rPr>
              <w:t>телеведущий?</w:t>
            </w:r>
            <w:r w:rsidR="00E7006D" w:rsidRPr="009A470C">
              <w:t xml:space="preserve"> Это работник телекомпании, который ведет передачи, общается со зрителями, экспертами, звездами и гостями и  развлекает телезрителей.</w:t>
            </w:r>
          </w:p>
          <w:p w:rsidR="00E7006D" w:rsidRPr="009A470C" w:rsidRDefault="002B3C41" w:rsidP="002B3C41">
            <w:pPr>
              <w:pStyle w:val="a7"/>
              <w:spacing w:before="0" w:beforeAutospacing="0" w:after="0" w:afterAutospacing="0"/>
              <w:ind w:left="360"/>
              <w:rPr>
                <w:b/>
              </w:rPr>
            </w:pPr>
            <w:r>
              <w:rPr>
                <w:b/>
              </w:rPr>
              <w:t xml:space="preserve">4. </w:t>
            </w:r>
            <w:r w:rsidR="00E7006D" w:rsidRPr="009A470C">
              <w:rPr>
                <w:b/>
              </w:rPr>
              <w:t>Запись телерепортажа.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rPr>
                <w:b/>
              </w:rPr>
              <w:t xml:space="preserve">-  </w:t>
            </w:r>
            <w:r w:rsidRPr="009A470C">
              <w:t xml:space="preserve">А  теперь осталось самое главное – разобраться </w:t>
            </w:r>
            <w:r w:rsidR="00B9451A">
              <w:t>в значении овощей для питания человека.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>- Послушаем, о чем хотят нам рассказать телеведущие.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</w:rPr>
              <w:t>№1.</w:t>
            </w:r>
          </w:p>
          <w:p w:rsidR="00E7006D" w:rsidRPr="009A470C" w:rsidRDefault="00E7006D" w:rsidP="009D5323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9A470C">
              <w:rPr>
                <w:i/>
              </w:rPr>
              <w:t xml:space="preserve">Добрый день, уважаемые телезрители. Мы </w:t>
            </w:r>
            <w:r w:rsidR="009D5323">
              <w:rPr>
                <w:i/>
              </w:rPr>
              <w:t>сейчас находимся на   открытом уроке</w:t>
            </w:r>
            <w:r w:rsidRPr="009A470C">
              <w:rPr>
                <w:i/>
              </w:rPr>
              <w:t xml:space="preserve">  в</w:t>
            </w:r>
            <w:r w:rsidR="009D5323">
              <w:rPr>
                <w:i/>
              </w:rPr>
              <w:t>о</w:t>
            </w:r>
            <w:r w:rsidRPr="009A470C">
              <w:rPr>
                <w:i/>
              </w:rPr>
              <w:t xml:space="preserve"> 2 классе. </w:t>
            </w:r>
            <w:r w:rsidR="009D5323">
              <w:rPr>
                <w:i/>
              </w:rPr>
              <w:t xml:space="preserve">Я хочу вам рассказать о моркови. </w:t>
            </w:r>
            <w:r w:rsidR="009D5323" w:rsidRPr="009D5323">
              <w:rPr>
                <w:szCs w:val="27"/>
              </w:rPr>
              <w:t>Морковь улучшает состав крови, благот</w:t>
            </w:r>
            <w:r w:rsidR="009D5323">
              <w:rPr>
                <w:szCs w:val="27"/>
              </w:rPr>
              <w:t>ворно влияет на работу сердца</w:t>
            </w:r>
            <w:r w:rsidR="009D5323" w:rsidRPr="009D5323">
              <w:rPr>
                <w:szCs w:val="27"/>
              </w:rPr>
              <w:t xml:space="preserve"> и кишечника, укрепляет ногти и волосы, питает кожу. </w:t>
            </w:r>
            <w:r w:rsidR="002B3C41">
              <w:rPr>
                <w:szCs w:val="27"/>
              </w:rPr>
              <w:t xml:space="preserve">В </w:t>
            </w:r>
          </w:p>
          <w:p w:rsidR="00B9451A" w:rsidRPr="009D5323" w:rsidRDefault="009D5323" w:rsidP="0095452F">
            <w:pPr>
              <w:pStyle w:val="a7"/>
              <w:spacing w:before="0" w:beforeAutospacing="0" w:after="0" w:afterAutospacing="0"/>
              <w:rPr>
                <w:i/>
              </w:rPr>
            </w:pPr>
            <w:r>
              <w:rPr>
                <w:i/>
              </w:rPr>
              <w:t xml:space="preserve">С вами был Шевченко Федор. </w:t>
            </w:r>
            <w:r w:rsidR="00E7006D" w:rsidRPr="009A470C">
              <w:rPr>
                <w:i/>
              </w:rPr>
              <w:t>Спасибо за внимание.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</w:rPr>
              <w:t>№2.</w:t>
            </w:r>
          </w:p>
          <w:p w:rsidR="00E7006D" w:rsidRPr="002B3C41" w:rsidRDefault="00E7006D" w:rsidP="009D5323">
            <w:pPr>
              <w:pStyle w:val="a7"/>
              <w:spacing w:before="0" w:beforeAutospacing="0" w:after="0" w:afterAutospacing="0"/>
              <w:rPr>
                <w:b/>
                <w:i/>
              </w:rPr>
            </w:pPr>
            <w:r w:rsidRPr="009A470C">
              <w:rPr>
                <w:i/>
              </w:rPr>
              <w:t xml:space="preserve">Добрый день, уважаемые телезрители. </w:t>
            </w:r>
            <w:r w:rsidR="009D5323" w:rsidRPr="009A470C">
              <w:rPr>
                <w:i/>
              </w:rPr>
              <w:t xml:space="preserve">Мы </w:t>
            </w:r>
            <w:r w:rsidR="009D5323">
              <w:rPr>
                <w:i/>
              </w:rPr>
              <w:t>сейчас находимся на   открытом уроке</w:t>
            </w:r>
            <w:r w:rsidR="009D5323" w:rsidRPr="009A470C">
              <w:rPr>
                <w:i/>
              </w:rPr>
              <w:t xml:space="preserve">  в</w:t>
            </w:r>
            <w:r w:rsidR="009D5323">
              <w:rPr>
                <w:i/>
              </w:rPr>
              <w:t>о</w:t>
            </w:r>
            <w:r w:rsidR="009D5323" w:rsidRPr="009A470C">
              <w:rPr>
                <w:i/>
              </w:rPr>
              <w:t xml:space="preserve"> 2 классе. </w:t>
            </w:r>
            <w:r w:rsidR="009D5323">
              <w:rPr>
                <w:i/>
              </w:rPr>
              <w:t xml:space="preserve">Я хочу вам рассказать о </w:t>
            </w:r>
            <w:r w:rsidR="002B3C41">
              <w:rPr>
                <w:i/>
              </w:rPr>
              <w:t xml:space="preserve">свёкле. </w:t>
            </w:r>
            <w:r w:rsidR="002B3C41">
              <w:rPr>
                <w:szCs w:val="27"/>
              </w:rPr>
              <w:t>Свё</w:t>
            </w:r>
            <w:r w:rsidR="002B3C41" w:rsidRPr="002B3C41">
              <w:rPr>
                <w:szCs w:val="27"/>
              </w:rPr>
              <w:t>кла — это источник сахара и не только. Сладкий корнеплод богат витаминами</w:t>
            </w:r>
            <w:r w:rsidR="002B3C41">
              <w:rPr>
                <w:szCs w:val="27"/>
              </w:rPr>
              <w:t>.</w:t>
            </w:r>
            <w:r w:rsidR="002B3C41" w:rsidRPr="002B3C41">
              <w:rPr>
                <w:szCs w:val="27"/>
              </w:rPr>
              <w:t xml:space="preserve"> Свекла улучшает пищеварение и обмен веществ, благотворно в</w:t>
            </w:r>
            <w:r w:rsidR="002B3C41">
              <w:rPr>
                <w:szCs w:val="27"/>
              </w:rPr>
              <w:t xml:space="preserve">лияет на работу желудка. </w:t>
            </w:r>
            <w:r w:rsidR="002B3C41">
              <w:rPr>
                <w:b/>
                <w:i/>
              </w:rPr>
              <w:t xml:space="preserve"> </w:t>
            </w:r>
            <w:r w:rsidR="009D5323">
              <w:rPr>
                <w:i/>
              </w:rPr>
              <w:t xml:space="preserve">С вами была Шевченко Анна. </w:t>
            </w:r>
            <w:r w:rsidR="009D5323" w:rsidRPr="009A470C">
              <w:rPr>
                <w:i/>
              </w:rPr>
              <w:t>Спасибо за внимание.</w:t>
            </w: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</w:rPr>
              <w:t>№3.</w:t>
            </w:r>
          </w:p>
          <w:p w:rsidR="009D5323" w:rsidRDefault="00E7006D" w:rsidP="0095452F">
            <w:pPr>
              <w:pStyle w:val="a7"/>
              <w:spacing w:before="0" w:beforeAutospacing="0" w:after="0" w:afterAutospacing="0"/>
              <w:rPr>
                <w:i/>
              </w:rPr>
            </w:pPr>
            <w:r w:rsidRPr="009A470C">
              <w:rPr>
                <w:i/>
              </w:rPr>
              <w:t xml:space="preserve">Добрый день, уважаемые телезрители. </w:t>
            </w:r>
            <w:r w:rsidR="009D5323" w:rsidRPr="009A470C">
              <w:rPr>
                <w:i/>
              </w:rPr>
              <w:t xml:space="preserve">Мы </w:t>
            </w:r>
            <w:r w:rsidR="009D5323">
              <w:rPr>
                <w:i/>
              </w:rPr>
              <w:t>сейчас находимся на   открытом уроке</w:t>
            </w:r>
            <w:r w:rsidR="009D5323" w:rsidRPr="009A470C">
              <w:rPr>
                <w:i/>
              </w:rPr>
              <w:t xml:space="preserve">  в</w:t>
            </w:r>
            <w:r w:rsidR="009D5323">
              <w:rPr>
                <w:i/>
              </w:rPr>
              <w:t>о</w:t>
            </w:r>
            <w:r w:rsidR="009D5323" w:rsidRPr="009A470C">
              <w:rPr>
                <w:i/>
              </w:rPr>
              <w:t xml:space="preserve"> 2 классе. </w:t>
            </w:r>
            <w:r w:rsidR="009D5323">
              <w:rPr>
                <w:i/>
              </w:rPr>
              <w:t xml:space="preserve">Я хочу вам рассказать о </w:t>
            </w:r>
            <w:r w:rsidR="002B3C41">
              <w:rPr>
                <w:i/>
              </w:rPr>
              <w:t>чесноке</w:t>
            </w:r>
            <w:r w:rsidR="009D5323">
              <w:rPr>
                <w:i/>
              </w:rPr>
              <w:t xml:space="preserve">. </w:t>
            </w:r>
            <w:r w:rsidR="002B3C41" w:rsidRPr="002B3C41">
              <w:rPr>
                <w:szCs w:val="27"/>
              </w:rPr>
              <w:t>Чеснок и его полезные свойства активно и</w:t>
            </w:r>
            <w:r w:rsidR="002B3C41">
              <w:rPr>
                <w:szCs w:val="27"/>
              </w:rPr>
              <w:t>спользуются в народной медицине</w:t>
            </w:r>
            <w:r w:rsidR="002B3C41" w:rsidRPr="002B3C41">
              <w:rPr>
                <w:szCs w:val="27"/>
              </w:rPr>
              <w:t>. Он укрепляет иммунитет и значительно повышает защитные силы человека</w:t>
            </w:r>
            <w:r w:rsidR="00D74D39">
              <w:rPr>
                <w:b/>
                <w:i/>
              </w:rPr>
              <w:t xml:space="preserve">. </w:t>
            </w:r>
            <w:r w:rsidR="009D5323">
              <w:rPr>
                <w:i/>
              </w:rPr>
              <w:t xml:space="preserve">С вами был Яшин Максим. </w:t>
            </w:r>
            <w:r w:rsidR="009D5323" w:rsidRPr="009A470C">
              <w:rPr>
                <w:i/>
              </w:rPr>
              <w:t>Спасибо за внимание.</w:t>
            </w:r>
          </w:p>
          <w:p w:rsidR="00072F75" w:rsidRDefault="00072F75" w:rsidP="0095452F">
            <w:pPr>
              <w:pStyle w:val="a7"/>
              <w:spacing w:before="0" w:beforeAutospacing="0" w:after="0" w:afterAutospacing="0"/>
              <w:rPr>
                <w:b/>
              </w:rPr>
            </w:pPr>
            <w:r w:rsidRPr="00072F75">
              <w:rPr>
                <w:b/>
              </w:rPr>
              <w:t>№4</w:t>
            </w:r>
          </w:p>
          <w:p w:rsidR="00072F75" w:rsidRDefault="00072F75" w:rsidP="00072F75">
            <w:pPr>
              <w:pStyle w:val="a7"/>
              <w:spacing w:before="0" w:beforeAutospacing="0" w:after="0" w:afterAutospacing="0"/>
              <w:rPr>
                <w:i/>
              </w:rPr>
            </w:pPr>
            <w:r w:rsidRPr="009A470C">
              <w:rPr>
                <w:i/>
              </w:rPr>
              <w:t xml:space="preserve">Добрый день, уважаемые телезрители. </w:t>
            </w:r>
            <w:r>
              <w:rPr>
                <w:i/>
              </w:rPr>
              <w:t xml:space="preserve">хочу вам рассказать о </w:t>
            </w:r>
            <w:r>
              <w:rPr>
                <w:i/>
              </w:rPr>
              <w:lastRenderedPageBreak/>
              <w:t xml:space="preserve">огурце. </w:t>
            </w:r>
            <w:r>
              <w:t xml:space="preserve">Он освежает кожу, делает более здоровым цвет лица. </w:t>
            </w:r>
            <w:r>
              <w:rPr>
                <w:i/>
              </w:rPr>
              <w:t xml:space="preserve">С вами был Бектемиров Руслан. </w:t>
            </w:r>
            <w:r w:rsidRPr="009A470C">
              <w:rPr>
                <w:i/>
              </w:rPr>
              <w:t>Спасибо за внимание.</w:t>
            </w:r>
          </w:p>
          <w:p w:rsidR="00072F75" w:rsidRPr="00072F75" w:rsidRDefault="00072F75" w:rsidP="0095452F">
            <w:pPr>
              <w:pStyle w:val="a7"/>
              <w:spacing w:before="0" w:beforeAutospacing="0" w:after="0" w:afterAutospacing="0"/>
              <w:rPr>
                <w:b/>
              </w:rPr>
            </w:pPr>
          </w:p>
          <w:p w:rsidR="00E7006D" w:rsidRPr="009A470C" w:rsidRDefault="00E7006D" w:rsidP="0095452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A470C">
              <w:rPr>
                <w:b/>
              </w:rPr>
              <w:t xml:space="preserve">5. </w:t>
            </w:r>
            <w:r w:rsidR="009D5323">
              <w:rPr>
                <w:b/>
              </w:rPr>
              <w:t xml:space="preserve">Оценивание. </w:t>
            </w:r>
          </w:p>
          <w:p w:rsidR="00E7006D" w:rsidRPr="002B3C41" w:rsidRDefault="00E7006D" w:rsidP="0095452F">
            <w:pPr>
              <w:pStyle w:val="a7"/>
              <w:spacing w:before="0" w:beforeAutospacing="0" w:after="0" w:afterAutospacing="0"/>
            </w:pPr>
            <w:r w:rsidRPr="009A470C">
              <w:t>- А сейчас давайте узнаем, кто из телеведущ</w:t>
            </w:r>
            <w:r w:rsidR="009D5323">
              <w:t>их был сегодня самым интересным</w:t>
            </w:r>
            <w:r w:rsidRPr="009A470C">
              <w:t>.</w:t>
            </w:r>
            <w:r w:rsidR="002B3C41">
              <w:t xml:space="preserve"> Ребята, перед вами оценки от 3-5. Давайте оценим наших телеведущих.  </w:t>
            </w:r>
          </w:p>
        </w:tc>
        <w:tc>
          <w:tcPr>
            <w:tcW w:w="4111" w:type="dxa"/>
            <w:hideMark/>
          </w:tcPr>
          <w:p w:rsidR="00E7006D" w:rsidRPr="009A470C" w:rsidRDefault="009A470C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щиеся по команде учителя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обговаривают вопрос  в группе, а потом делятся своими идеями.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Доклад.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Обучающиеся делают вывод: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Витамины полезны для здоровья каждого человека! 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ученики выполняют задание на карточках, называют свои результаты и собирают корзину с овощами на доске.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Готовят телерепортаж.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C41" w:rsidRDefault="002B3C41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C41" w:rsidRDefault="002B3C41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C41" w:rsidRDefault="002B3C41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выступающих.</w:t>
            </w:r>
          </w:p>
          <w:p w:rsidR="00E7006D" w:rsidRPr="009A470C" w:rsidRDefault="002B3C41" w:rsidP="002B3C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Поднимают оценки. </w:t>
            </w:r>
          </w:p>
        </w:tc>
      </w:tr>
      <w:tr w:rsidR="00B9451A" w:rsidRPr="009A470C" w:rsidTr="00D74D39">
        <w:tc>
          <w:tcPr>
            <w:tcW w:w="3687" w:type="dxa"/>
            <w:hideMark/>
          </w:tcPr>
          <w:p w:rsidR="00B9451A" w:rsidRPr="009A470C" w:rsidRDefault="009D5323" w:rsidP="00D74D3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B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2-3 мин</w:t>
            </w:r>
          </w:p>
        </w:tc>
        <w:tc>
          <w:tcPr>
            <w:tcW w:w="7194" w:type="dxa"/>
            <w:hideMark/>
          </w:tcPr>
          <w:p w:rsidR="00B9451A" w:rsidRPr="009A470C" w:rsidRDefault="009D5323" w:rsidP="009D532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«Капитан Краб. Делай так». Видеоролик. </w:t>
            </w:r>
          </w:p>
        </w:tc>
        <w:tc>
          <w:tcPr>
            <w:tcW w:w="4111" w:type="dxa"/>
            <w:hideMark/>
          </w:tcPr>
          <w:p w:rsidR="00B9451A" w:rsidRPr="009A470C" w:rsidRDefault="009D5323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Повторяют упражнения. 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D74D39" w:rsidP="002B3C4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</w:t>
            </w:r>
            <w:r w:rsidR="00E7006D" w:rsidRPr="009A470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Первичная проверка понимания</w:t>
            </w:r>
          </w:p>
          <w:p w:rsidR="00E7006D" w:rsidRPr="009A470C" w:rsidRDefault="00D74D39" w:rsidP="00954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7194" w:type="dxa"/>
            <w:hideMark/>
          </w:tcPr>
          <w:p w:rsidR="00E7006D" w:rsidRPr="009A470C" w:rsidRDefault="00D74D39" w:rsidP="00D74D39">
            <w:pPr>
              <w:pStyle w:val="a7"/>
              <w:spacing w:before="0" w:beforeAutospacing="0" w:after="0" w:afterAutospacing="0"/>
              <w:rPr>
                <w:b/>
                <w:color w:val="FF0000"/>
              </w:rPr>
            </w:pPr>
            <w:r>
              <w:t xml:space="preserve">1.  </w:t>
            </w:r>
            <w:r w:rsidR="00E7006D" w:rsidRPr="009A470C">
              <w:rPr>
                <w:b/>
              </w:rPr>
              <w:t>Советы Доктора Айболита.</w:t>
            </w:r>
          </w:p>
          <w:p w:rsidR="00D74D39" w:rsidRPr="00D74D39" w:rsidRDefault="00E7006D" w:rsidP="00954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 - Ребята, а вы знаете, что кроме витаминов, которые содержат овощи, они «лечат» многие болезни. Знаменитый Доктор Айболит прислал нам свои советы.</w:t>
            </w: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Познакомит вас Надя. </w:t>
            </w:r>
            <w:r w:rsidR="00114AFD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2</w:t>
            </w:r>
          </w:p>
          <w:p w:rsidR="00E7006D" w:rsidRPr="00D74D39" w:rsidRDefault="00E7006D" w:rsidP="00D7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D39">
              <w:rPr>
                <w:rFonts w:ascii="Times New Roman" w:hAnsi="Times New Roman" w:cs="Times New Roman"/>
                <w:sz w:val="24"/>
                <w:szCs w:val="24"/>
              </w:rPr>
              <w:t>СОВЕТЫ   ДОКТОРА   АЙБОЛИТА.</w:t>
            </w:r>
          </w:p>
          <w:p w:rsidR="00E7006D" w:rsidRPr="009A470C" w:rsidRDefault="00E7006D" w:rsidP="00E7006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i/>
                <w:sz w:val="24"/>
                <w:szCs w:val="24"/>
              </w:rPr>
              <w:t>От насморка полезен свекольный сок.</w:t>
            </w:r>
          </w:p>
          <w:p w:rsidR="00E7006D" w:rsidRPr="009A470C" w:rsidRDefault="00E7006D" w:rsidP="00E7006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 кашле пьют настой редьки </w:t>
            </w:r>
            <w:r w:rsidR="00D74D39">
              <w:rPr>
                <w:rFonts w:ascii="Times New Roman" w:hAnsi="Times New Roman" w:cs="Times New Roman"/>
                <w:i/>
                <w:sz w:val="24"/>
                <w:szCs w:val="24"/>
              </w:rPr>
              <w:t>с медом</w:t>
            </w:r>
            <w:r w:rsidRPr="009A470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7006D" w:rsidRPr="009A470C" w:rsidRDefault="00E7006D" w:rsidP="00E7006D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i/>
                <w:sz w:val="24"/>
                <w:szCs w:val="24"/>
              </w:rPr>
              <w:t>От головной боли помогает избавиться капустный лист.</w:t>
            </w:r>
          </w:p>
          <w:p w:rsidR="00D74D39" w:rsidRPr="00D74D39" w:rsidRDefault="00E7006D" w:rsidP="00D74D39">
            <w:pPr>
              <w:numPr>
                <w:ilvl w:val="0"/>
                <w:numId w:val="31"/>
              </w:num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i/>
                <w:sz w:val="24"/>
                <w:szCs w:val="24"/>
              </w:rPr>
              <w:t>Не заболеть гриппом помогает лук и чеснок.</w:t>
            </w:r>
          </w:p>
          <w:p w:rsidR="00E7006D" w:rsidRPr="009A470C" w:rsidRDefault="00E7006D" w:rsidP="00D74D3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4D39">
              <w:rPr>
                <w:rFonts w:ascii="Times New Roman" w:hAnsi="Times New Roman" w:cs="Times New Roman"/>
                <w:i/>
                <w:sz w:val="24"/>
                <w:szCs w:val="24"/>
              </w:rPr>
              <w:t>- А как приготовить свежевыжатый сок? Об этом наш видеосюжет.</w:t>
            </w:r>
          </w:p>
          <w:p w:rsidR="00E7006D" w:rsidRPr="00D74D39" w:rsidRDefault="00D74D39" w:rsidP="00D74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7006D" w:rsidRPr="00D74D39">
              <w:rPr>
                <w:rFonts w:ascii="Times New Roman" w:hAnsi="Times New Roman" w:cs="Times New Roman"/>
                <w:b/>
                <w:sz w:val="24"/>
                <w:szCs w:val="24"/>
              </w:rPr>
              <w:t>Видеосюжет как приготовить свежевыжатый сок.</w:t>
            </w:r>
          </w:p>
          <w:p w:rsidR="00E7006D" w:rsidRPr="009A470C" w:rsidRDefault="00D74D39" w:rsidP="00954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E7006D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гигиены!</w:t>
            </w:r>
          </w:p>
          <w:p w:rsidR="00D74D39" w:rsidRPr="009A470C" w:rsidRDefault="00E7006D" w:rsidP="00D7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-Ребята, а какие правила гигиены мы должны соблюдать при употреблении овощей?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Просматривают, прослушивают и запоминают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06D" w:rsidRPr="009A470C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подготовленный видеосюжет.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>Овощи, друзья, есть немытые нельзя!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D74D39" w:rsidP="009545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="00E7006D" w:rsidRPr="009A470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Первичное закрепление.</w:t>
            </w:r>
            <w:r w:rsidR="00E7006D" w:rsidRPr="009A47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7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2мин.)</w:t>
            </w:r>
          </w:p>
        </w:tc>
        <w:tc>
          <w:tcPr>
            <w:tcW w:w="7194" w:type="dxa"/>
            <w:hideMark/>
          </w:tcPr>
          <w:p w:rsidR="00E7006D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7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«Мысли по кругу».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можно приготовить из овощей?</w:t>
            </w:r>
          </w:p>
          <w:p w:rsidR="00D74D39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D39" w:rsidRPr="00D74D39" w:rsidRDefault="00D74D39" w:rsidP="0014665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по гру</w:t>
            </w:r>
            <w:r w:rsidRPr="00D74D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ппам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46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у вас в конвертах овощ. Перечислите как можно больше блюд из этого овоща. </w:t>
            </w:r>
          </w:p>
        </w:tc>
        <w:tc>
          <w:tcPr>
            <w:tcW w:w="4111" w:type="dxa"/>
            <w:hideMark/>
          </w:tcPr>
          <w:p w:rsidR="00E7006D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Отвечают на вопросы. Высказывают свою точку зрения. </w:t>
            </w:r>
          </w:p>
          <w:p w:rsidR="00D74D39" w:rsidRPr="009A470C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задания. </w:t>
            </w:r>
          </w:p>
        </w:tc>
      </w:tr>
      <w:tr w:rsidR="00E7006D" w:rsidRPr="009A470C" w:rsidTr="00D74D39">
        <w:tc>
          <w:tcPr>
            <w:tcW w:w="3687" w:type="dxa"/>
            <w:hideMark/>
          </w:tcPr>
          <w:p w:rsidR="00E7006D" w:rsidRPr="009A470C" w:rsidRDefault="00D74D39" w:rsidP="0095452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Информирование о д/з (1 мин.)</w:t>
            </w:r>
          </w:p>
        </w:tc>
        <w:tc>
          <w:tcPr>
            <w:tcW w:w="7194" w:type="dxa"/>
            <w:hideMark/>
          </w:tcPr>
          <w:p w:rsidR="00D74D39" w:rsidRPr="009A470C" w:rsidRDefault="00E7006D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4D39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заданиями по уровню.  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E7006D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щиеся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записывают домашнее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задание. </w:t>
            </w:r>
            <w:r w:rsidR="00E7006D"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E7006D" w:rsidRPr="009A470C" w:rsidTr="00D74D39">
        <w:tc>
          <w:tcPr>
            <w:tcW w:w="14992" w:type="dxa"/>
            <w:gridSpan w:val="3"/>
            <w:hideMark/>
          </w:tcPr>
          <w:p w:rsidR="00E7006D" w:rsidRPr="009A470C" w:rsidRDefault="00E7006D" w:rsidP="009545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Стадия рефлексии</w:t>
            </w:r>
          </w:p>
        </w:tc>
      </w:tr>
      <w:tr w:rsidR="00E7006D" w:rsidRPr="009A470C" w:rsidTr="00D74D39">
        <w:trPr>
          <w:trHeight w:val="3811"/>
        </w:trPr>
        <w:tc>
          <w:tcPr>
            <w:tcW w:w="3687" w:type="dxa"/>
            <w:hideMark/>
          </w:tcPr>
          <w:p w:rsidR="00E7006D" w:rsidRPr="009A470C" w:rsidRDefault="00D74D39" w:rsidP="00D74D3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8</w:t>
            </w:r>
            <w:r w:rsidR="00E7006D" w:rsidRPr="009A4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Подведение итогов. Рефлексия (5 мин.)</w:t>
            </w:r>
          </w:p>
        </w:tc>
        <w:tc>
          <w:tcPr>
            <w:tcW w:w="7194" w:type="dxa"/>
            <w:hideMark/>
          </w:tcPr>
          <w:p w:rsidR="00E7006D" w:rsidRDefault="00E7006D" w:rsidP="009545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итогов. </w:t>
            </w:r>
          </w:p>
          <w:p w:rsidR="00D74D39" w:rsidRPr="00D74D39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 чем мы сегодня говорили на уроке? Какую роль играют овощи в питании человека.</w:t>
            </w:r>
          </w:p>
          <w:p w:rsidR="00E7006D" w:rsidRPr="009A470C" w:rsidRDefault="00E7006D" w:rsidP="005624C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Рефлексия. Ответьте на вопросы</w:t>
            </w:r>
          </w:p>
          <w:p w:rsidR="00E7006D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Достигли ли цели на уроке?</w:t>
            </w:r>
          </w:p>
          <w:p w:rsidR="00D74D39" w:rsidRPr="009A470C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Закончите предложение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Сегодня я узнал…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интересно…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Я понял, что…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Теперь я могу…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Я научился…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У меня получилось…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Я попробую….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Меня удивило…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Мне захотелось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111" w:type="dxa"/>
            <w:hideMark/>
          </w:tcPr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поставленные на уроке.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Некоторым можно дать возможность высказать свое мнение, ассоциации, мысли.</w:t>
            </w:r>
          </w:p>
          <w:p w:rsidR="00E7006D" w:rsidRPr="009A470C" w:rsidRDefault="00E7006D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39" w:rsidRPr="009A470C" w:rsidTr="00D74D39">
        <w:tc>
          <w:tcPr>
            <w:tcW w:w="3687" w:type="dxa"/>
            <w:hideMark/>
          </w:tcPr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Оценивание. (1 мин)</w:t>
            </w:r>
          </w:p>
        </w:tc>
        <w:tc>
          <w:tcPr>
            <w:tcW w:w="7194" w:type="dxa"/>
            <w:hideMark/>
          </w:tcPr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 xml:space="preserve">- Вы все молодцы, активно участвовали. 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Максим Я.  …..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Федор ….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Аня …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Эдуард …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Руслан …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Максим …</w:t>
            </w:r>
          </w:p>
          <w:p w:rsidR="00D74D39" w:rsidRPr="009A470C" w:rsidRDefault="00D74D39" w:rsidP="00D74D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- Надя ….</w:t>
            </w:r>
          </w:p>
          <w:p w:rsidR="00D74D39" w:rsidRPr="009A470C" w:rsidRDefault="00D74D39" w:rsidP="00D74D3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470C">
              <w:rPr>
                <w:rFonts w:ascii="Times New Roman" w:hAnsi="Times New Roman" w:cs="Times New Roman"/>
                <w:sz w:val="24"/>
                <w:szCs w:val="24"/>
              </w:rPr>
              <w:t>Убираем свои рабочие места. Готовимся к следующему уроку.</w:t>
            </w:r>
          </w:p>
        </w:tc>
        <w:tc>
          <w:tcPr>
            <w:tcW w:w="4111" w:type="dxa"/>
            <w:hideMark/>
          </w:tcPr>
          <w:p w:rsidR="00D74D39" w:rsidRPr="009A470C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Выставляют оценки в дневник. </w:t>
            </w:r>
          </w:p>
        </w:tc>
      </w:tr>
      <w:tr w:rsidR="00D74D39" w:rsidRPr="009A470C" w:rsidTr="00D74D39">
        <w:tc>
          <w:tcPr>
            <w:tcW w:w="3687" w:type="dxa"/>
            <w:hideMark/>
          </w:tcPr>
          <w:p w:rsidR="00D74D39" w:rsidRPr="009A470C" w:rsidRDefault="00D74D39" w:rsidP="009545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hideMark/>
          </w:tcPr>
          <w:p w:rsidR="00D74D39" w:rsidRPr="009A470C" w:rsidRDefault="00D74D39" w:rsidP="0095452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D74D39" w:rsidRPr="009A470C" w:rsidRDefault="00D74D39" w:rsidP="009545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006D" w:rsidRPr="009A470C" w:rsidRDefault="00E7006D" w:rsidP="003A48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6BF1" w:rsidRPr="009A470C" w:rsidRDefault="00AC6BF1" w:rsidP="000F3B93">
      <w:pPr>
        <w:rPr>
          <w:rFonts w:ascii="Times New Roman" w:hAnsi="Times New Roman" w:cs="Times New Roman"/>
          <w:sz w:val="24"/>
          <w:szCs w:val="24"/>
        </w:rPr>
      </w:pPr>
    </w:p>
    <w:sectPr w:rsidR="00AC6BF1" w:rsidRPr="009A470C" w:rsidSect="00D74D39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095"/>
    <w:multiLevelType w:val="multilevel"/>
    <w:tmpl w:val="B9EE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24F23"/>
    <w:multiLevelType w:val="hybridMultilevel"/>
    <w:tmpl w:val="7A2692AC"/>
    <w:lvl w:ilvl="0" w:tplc="437EB98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4F8F"/>
    <w:multiLevelType w:val="multilevel"/>
    <w:tmpl w:val="E3CA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065DD"/>
    <w:multiLevelType w:val="hybridMultilevel"/>
    <w:tmpl w:val="3744AF58"/>
    <w:lvl w:ilvl="0" w:tplc="CC8236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AB566C"/>
    <w:multiLevelType w:val="hybridMultilevel"/>
    <w:tmpl w:val="5B3E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4C2B"/>
    <w:multiLevelType w:val="hybridMultilevel"/>
    <w:tmpl w:val="88164A96"/>
    <w:lvl w:ilvl="0" w:tplc="437EB98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52132"/>
    <w:multiLevelType w:val="hybridMultilevel"/>
    <w:tmpl w:val="24986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C3A29"/>
    <w:multiLevelType w:val="multilevel"/>
    <w:tmpl w:val="FE82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A6703"/>
    <w:multiLevelType w:val="hybridMultilevel"/>
    <w:tmpl w:val="38FEF922"/>
    <w:lvl w:ilvl="0" w:tplc="437EB984">
      <w:numFmt w:val="bullet"/>
      <w:lvlText w:val="•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4E75AAA"/>
    <w:multiLevelType w:val="hybridMultilevel"/>
    <w:tmpl w:val="07045D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8087826"/>
    <w:multiLevelType w:val="hybridMultilevel"/>
    <w:tmpl w:val="2268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7B68"/>
    <w:multiLevelType w:val="hybridMultilevel"/>
    <w:tmpl w:val="2234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C077B"/>
    <w:multiLevelType w:val="hybridMultilevel"/>
    <w:tmpl w:val="F170F61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2F4"/>
    <w:multiLevelType w:val="hybridMultilevel"/>
    <w:tmpl w:val="50BE22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A2468"/>
    <w:multiLevelType w:val="hybridMultilevel"/>
    <w:tmpl w:val="BB7E8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64C65"/>
    <w:multiLevelType w:val="hybridMultilevel"/>
    <w:tmpl w:val="16865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CE40B0"/>
    <w:multiLevelType w:val="hybridMultilevel"/>
    <w:tmpl w:val="676E889E"/>
    <w:lvl w:ilvl="0" w:tplc="CD9EB90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2934665"/>
    <w:multiLevelType w:val="hybridMultilevel"/>
    <w:tmpl w:val="B762B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A2EEA"/>
    <w:multiLevelType w:val="hybridMultilevel"/>
    <w:tmpl w:val="D90C3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D329F"/>
    <w:multiLevelType w:val="multilevel"/>
    <w:tmpl w:val="5CF0D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BB369B"/>
    <w:multiLevelType w:val="hybridMultilevel"/>
    <w:tmpl w:val="2EA26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82EE9"/>
    <w:multiLevelType w:val="multilevel"/>
    <w:tmpl w:val="D756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F060C7"/>
    <w:multiLevelType w:val="hybridMultilevel"/>
    <w:tmpl w:val="C4187520"/>
    <w:lvl w:ilvl="0" w:tplc="B8C851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5733C"/>
    <w:multiLevelType w:val="hybridMultilevel"/>
    <w:tmpl w:val="51521636"/>
    <w:lvl w:ilvl="0" w:tplc="B8C851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605C"/>
    <w:multiLevelType w:val="hybridMultilevel"/>
    <w:tmpl w:val="DA3813EE"/>
    <w:lvl w:ilvl="0" w:tplc="437EB98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66C8D"/>
    <w:multiLevelType w:val="hybridMultilevel"/>
    <w:tmpl w:val="B5006C80"/>
    <w:lvl w:ilvl="0" w:tplc="437EB984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6E3E7FBD"/>
    <w:multiLevelType w:val="hybridMultilevel"/>
    <w:tmpl w:val="1CBCD370"/>
    <w:lvl w:ilvl="0" w:tplc="025CF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B02252"/>
    <w:multiLevelType w:val="hybridMultilevel"/>
    <w:tmpl w:val="6E8439F6"/>
    <w:lvl w:ilvl="0" w:tplc="B8C851B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0B2DF0"/>
    <w:multiLevelType w:val="hybridMultilevel"/>
    <w:tmpl w:val="046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561353"/>
    <w:multiLevelType w:val="hybridMultilevel"/>
    <w:tmpl w:val="6396D4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4F73"/>
    <w:multiLevelType w:val="hybridMultilevel"/>
    <w:tmpl w:val="51B4D53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79C304DB"/>
    <w:multiLevelType w:val="hybridMultilevel"/>
    <w:tmpl w:val="DBAE39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22B70"/>
    <w:multiLevelType w:val="hybridMultilevel"/>
    <w:tmpl w:val="5EB6FC12"/>
    <w:lvl w:ilvl="0" w:tplc="437EB984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B9554BC"/>
    <w:multiLevelType w:val="hybridMultilevel"/>
    <w:tmpl w:val="E6AE4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27"/>
  </w:num>
  <w:num w:numId="4">
    <w:abstractNumId w:val="23"/>
  </w:num>
  <w:num w:numId="5">
    <w:abstractNumId w:val="0"/>
  </w:num>
  <w:num w:numId="6">
    <w:abstractNumId w:val="16"/>
  </w:num>
  <w:num w:numId="7">
    <w:abstractNumId w:val="3"/>
  </w:num>
  <w:num w:numId="8">
    <w:abstractNumId w:val="14"/>
  </w:num>
  <w:num w:numId="9">
    <w:abstractNumId w:val="10"/>
  </w:num>
  <w:num w:numId="10">
    <w:abstractNumId w:val="31"/>
  </w:num>
  <w:num w:numId="11">
    <w:abstractNumId w:val="30"/>
  </w:num>
  <w:num w:numId="12">
    <w:abstractNumId w:val="21"/>
  </w:num>
  <w:num w:numId="13">
    <w:abstractNumId w:val="15"/>
  </w:num>
  <w:num w:numId="14">
    <w:abstractNumId w:val="20"/>
  </w:num>
  <w:num w:numId="15">
    <w:abstractNumId w:val="19"/>
  </w:num>
  <w:num w:numId="16">
    <w:abstractNumId w:val="11"/>
  </w:num>
  <w:num w:numId="17">
    <w:abstractNumId w:val="17"/>
  </w:num>
  <w:num w:numId="18">
    <w:abstractNumId w:val="33"/>
  </w:num>
  <w:num w:numId="19">
    <w:abstractNumId w:val="28"/>
  </w:num>
  <w:num w:numId="20">
    <w:abstractNumId w:val="25"/>
  </w:num>
  <w:num w:numId="21">
    <w:abstractNumId w:val="32"/>
  </w:num>
  <w:num w:numId="22">
    <w:abstractNumId w:val="24"/>
  </w:num>
  <w:num w:numId="23">
    <w:abstractNumId w:val="1"/>
  </w:num>
  <w:num w:numId="24">
    <w:abstractNumId w:val="9"/>
  </w:num>
  <w:num w:numId="25">
    <w:abstractNumId w:val="5"/>
  </w:num>
  <w:num w:numId="26">
    <w:abstractNumId w:val="8"/>
  </w:num>
  <w:num w:numId="27">
    <w:abstractNumId w:val="7"/>
  </w:num>
  <w:num w:numId="28">
    <w:abstractNumId w:val="12"/>
  </w:num>
  <w:num w:numId="29">
    <w:abstractNumId w:val="2"/>
  </w:num>
  <w:num w:numId="30">
    <w:abstractNumId w:val="13"/>
  </w:num>
  <w:num w:numId="31">
    <w:abstractNumId w:val="26"/>
  </w:num>
  <w:num w:numId="32">
    <w:abstractNumId w:val="29"/>
  </w:num>
  <w:num w:numId="33">
    <w:abstractNumId w:val="18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E3"/>
    <w:rsid w:val="000271E8"/>
    <w:rsid w:val="00030F04"/>
    <w:rsid w:val="00040893"/>
    <w:rsid w:val="000535AB"/>
    <w:rsid w:val="00072F75"/>
    <w:rsid w:val="00095F5F"/>
    <w:rsid w:val="000B5D8F"/>
    <w:rsid w:val="000E46A2"/>
    <w:rsid w:val="000E656D"/>
    <w:rsid w:val="000F3B93"/>
    <w:rsid w:val="00114AFD"/>
    <w:rsid w:val="00140A71"/>
    <w:rsid w:val="0014665F"/>
    <w:rsid w:val="0016138B"/>
    <w:rsid w:val="00173B98"/>
    <w:rsid w:val="001F536D"/>
    <w:rsid w:val="001F7390"/>
    <w:rsid w:val="00211D0D"/>
    <w:rsid w:val="0026202F"/>
    <w:rsid w:val="002A091D"/>
    <w:rsid w:val="002B3C41"/>
    <w:rsid w:val="0031472D"/>
    <w:rsid w:val="003369F7"/>
    <w:rsid w:val="00345FDA"/>
    <w:rsid w:val="003A4430"/>
    <w:rsid w:val="003A4856"/>
    <w:rsid w:val="003B0ABE"/>
    <w:rsid w:val="003F434B"/>
    <w:rsid w:val="00456B91"/>
    <w:rsid w:val="0047464B"/>
    <w:rsid w:val="004A0543"/>
    <w:rsid w:val="004A6CC3"/>
    <w:rsid w:val="004C4B51"/>
    <w:rsid w:val="004C6A1B"/>
    <w:rsid w:val="004E6065"/>
    <w:rsid w:val="00544C8B"/>
    <w:rsid w:val="005624CE"/>
    <w:rsid w:val="005F3753"/>
    <w:rsid w:val="006324D3"/>
    <w:rsid w:val="0066315E"/>
    <w:rsid w:val="006727BC"/>
    <w:rsid w:val="006C2A2C"/>
    <w:rsid w:val="006F1A87"/>
    <w:rsid w:val="007755EA"/>
    <w:rsid w:val="007A6E91"/>
    <w:rsid w:val="00837D32"/>
    <w:rsid w:val="008621A7"/>
    <w:rsid w:val="0094596D"/>
    <w:rsid w:val="0096739D"/>
    <w:rsid w:val="0097557F"/>
    <w:rsid w:val="009A470C"/>
    <w:rsid w:val="009D5323"/>
    <w:rsid w:val="00A229DF"/>
    <w:rsid w:val="00A66F8E"/>
    <w:rsid w:val="00AC549B"/>
    <w:rsid w:val="00AC6BF1"/>
    <w:rsid w:val="00B13A7C"/>
    <w:rsid w:val="00B5180E"/>
    <w:rsid w:val="00B9451A"/>
    <w:rsid w:val="00BD6922"/>
    <w:rsid w:val="00C20BED"/>
    <w:rsid w:val="00C5307D"/>
    <w:rsid w:val="00CB2EEE"/>
    <w:rsid w:val="00CC4FD5"/>
    <w:rsid w:val="00CE77CD"/>
    <w:rsid w:val="00D3222B"/>
    <w:rsid w:val="00D37CC8"/>
    <w:rsid w:val="00D66672"/>
    <w:rsid w:val="00D66DE3"/>
    <w:rsid w:val="00D74D39"/>
    <w:rsid w:val="00D7692F"/>
    <w:rsid w:val="00D95566"/>
    <w:rsid w:val="00E5788E"/>
    <w:rsid w:val="00E7006D"/>
    <w:rsid w:val="00F0019E"/>
    <w:rsid w:val="00F203F7"/>
    <w:rsid w:val="00F46C4F"/>
    <w:rsid w:val="00F70E49"/>
    <w:rsid w:val="00F83CAE"/>
    <w:rsid w:val="00FA4F7E"/>
    <w:rsid w:val="00FD6CEB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92749-62BB-4D97-BFDE-D919BE3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7BC"/>
    <w:pPr>
      <w:spacing w:after="0" w:line="240" w:lineRule="auto"/>
    </w:pPr>
  </w:style>
  <w:style w:type="table" w:styleId="a4">
    <w:name w:val="Table Grid"/>
    <w:basedOn w:val="a1"/>
    <w:uiPriority w:val="59"/>
    <w:rsid w:val="0067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rsid w:val="006C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2A2C"/>
  </w:style>
  <w:style w:type="paragraph" w:styleId="a5">
    <w:name w:val="Balloon Text"/>
    <w:basedOn w:val="a"/>
    <w:link w:val="a6"/>
    <w:uiPriority w:val="99"/>
    <w:semiHidden/>
    <w:unhideWhenUsed/>
    <w:rsid w:val="006C2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A2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6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6739D"/>
  </w:style>
  <w:style w:type="character" w:styleId="a8">
    <w:name w:val="Strong"/>
    <w:basedOn w:val="a0"/>
    <w:qFormat/>
    <w:rsid w:val="0096739D"/>
    <w:rPr>
      <w:b/>
      <w:bCs/>
    </w:rPr>
  </w:style>
  <w:style w:type="character" w:styleId="a9">
    <w:name w:val="Emphasis"/>
    <w:basedOn w:val="a0"/>
    <w:uiPriority w:val="20"/>
    <w:qFormat/>
    <w:rsid w:val="0096739D"/>
    <w:rPr>
      <w:i/>
      <w:iCs/>
    </w:rPr>
  </w:style>
  <w:style w:type="paragraph" w:styleId="aa">
    <w:name w:val="List Paragraph"/>
    <w:basedOn w:val="a"/>
    <w:uiPriority w:val="34"/>
    <w:qFormat/>
    <w:rsid w:val="00E5788E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C20BED"/>
  </w:style>
  <w:style w:type="paragraph" w:styleId="ab">
    <w:name w:val="Body Text"/>
    <w:basedOn w:val="a"/>
    <w:link w:val="ac"/>
    <w:rsid w:val="00D7692F"/>
    <w:pPr>
      <w:suppressAutoHyphens/>
      <w:spacing w:after="120" w:line="276" w:lineRule="auto"/>
    </w:pPr>
    <w:rPr>
      <w:rFonts w:ascii="Calibri" w:eastAsia="SimSun" w:hAnsi="Calibri"/>
      <w:lang w:eastAsia="ru-RU"/>
    </w:rPr>
  </w:style>
  <w:style w:type="character" w:customStyle="1" w:styleId="ac">
    <w:name w:val="Основной текст Знак"/>
    <w:basedOn w:val="a0"/>
    <w:link w:val="ab"/>
    <w:rsid w:val="00D7692F"/>
    <w:rPr>
      <w:rFonts w:ascii="Calibri" w:eastAsia="SimSun" w:hAnsi="Calibri"/>
      <w:lang w:eastAsia="ru-RU"/>
    </w:rPr>
  </w:style>
  <w:style w:type="paragraph" w:styleId="ad">
    <w:name w:val="Block Text"/>
    <w:basedOn w:val="a"/>
    <w:rsid w:val="00D7692F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customStyle="1" w:styleId="c5">
    <w:name w:val="c5"/>
    <w:basedOn w:val="a0"/>
    <w:uiPriority w:val="99"/>
    <w:rsid w:val="000F3B93"/>
    <w:rPr>
      <w:rFonts w:cs="Times New Roman"/>
    </w:rPr>
  </w:style>
  <w:style w:type="character" w:customStyle="1" w:styleId="c5c14">
    <w:name w:val="c5 c14"/>
    <w:basedOn w:val="a0"/>
    <w:uiPriority w:val="99"/>
    <w:rsid w:val="000F3B93"/>
    <w:rPr>
      <w:rFonts w:cs="Times New Roman"/>
    </w:rPr>
  </w:style>
  <w:style w:type="paragraph" w:customStyle="1" w:styleId="c6">
    <w:name w:val="c6"/>
    <w:basedOn w:val="a"/>
    <w:rsid w:val="00C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4FD5"/>
  </w:style>
  <w:style w:type="paragraph" w:customStyle="1" w:styleId="c2">
    <w:name w:val="c2"/>
    <w:basedOn w:val="a"/>
    <w:rsid w:val="00CC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4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B1D6C-DF61-48C6-9EA2-24B240A3E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ПО-РАЙОНУ</dc:creator>
  <cp:lastModifiedBy>1</cp:lastModifiedBy>
  <cp:revision>2</cp:revision>
  <cp:lastPrinted>2018-02-08T01:50:00Z</cp:lastPrinted>
  <dcterms:created xsi:type="dcterms:W3CDTF">2023-03-12T17:50:00Z</dcterms:created>
  <dcterms:modified xsi:type="dcterms:W3CDTF">2023-03-12T17:50:00Z</dcterms:modified>
</cp:coreProperties>
</file>